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2B" w:rsidRDefault="009C1CB3" w:rsidP="00983B2B">
      <w:pPr>
        <w:pStyle w:val="xmsonormal"/>
        <w:spacing w:before="0" w:beforeAutospacing="0" w:after="0" w:afterAutospacing="0"/>
      </w:pPr>
      <w:r>
        <w:t>Liebe Schülerinnen und Schüler!</w:t>
      </w:r>
    </w:p>
    <w:p w:rsidR="00983B2B" w:rsidRDefault="00983B2B" w:rsidP="00602156">
      <w:pPr>
        <w:pStyle w:val="xmsonormal"/>
        <w:spacing w:before="0" w:beforeAutospacing="0" w:after="0" w:afterAutospacing="0"/>
      </w:pPr>
    </w:p>
    <w:p w:rsidR="009C1CB3" w:rsidRDefault="009C1CB3" w:rsidP="00602156">
      <w:pPr>
        <w:pStyle w:val="xmsonormal"/>
        <w:spacing w:before="0" w:beforeAutospacing="0" w:after="0" w:afterAutospacing="0"/>
      </w:pPr>
      <w:r>
        <w:t xml:space="preserve">Herzlich willkommen zu unserer </w:t>
      </w:r>
      <w:r w:rsidR="00F34352">
        <w:t>fünften</w:t>
      </w:r>
      <w:r>
        <w:t xml:space="preserve"> virtuellen Reli-Stunde.</w:t>
      </w:r>
    </w:p>
    <w:p w:rsidR="00983B2B" w:rsidRDefault="00EB14AB" w:rsidP="00E62A5F">
      <w:pPr>
        <w:pStyle w:val="xmsonormal"/>
        <w:spacing w:before="0" w:beforeAutospacing="0" w:after="0" w:afterAutospacing="0"/>
      </w:pPr>
      <w:r>
        <w:t xml:space="preserve">Letztes Mal ging es um </w:t>
      </w:r>
      <w:r w:rsidR="00983B2B">
        <w:t xml:space="preserve">verschiedene </w:t>
      </w:r>
      <w:r w:rsidR="00F34352">
        <w:t>österliche Symbole.</w:t>
      </w:r>
      <w:r>
        <w:t xml:space="preserve"> </w:t>
      </w:r>
    </w:p>
    <w:p w:rsidR="00983B2B" w:rsidRDefault="00F34352" w:rsidP="00E62A5F">
      <w:pPr>
        <w:pStyle w:val="xmsonormal"/>
        <w:spacing w:before="0" w:beforeAutospacing="0" w:after="0" w:afterAutospacing="0"/>
      </w:pPr>
      <w:r>
        <w:t>Konntest</w:t>
      </w:r>
      <w:r w:rsidR="00983B2B">
        <w:t xml:space="preserve"> du das Rätsel lösen?</w:t>
      </w:r>
      <w:r w:rsidR="008C64FB">
        <w:t xml:space="preserve"> </w:t>
      </w:r>
      <w:r>
        <w:t>Heute gibt es die Auflösung.</w:t>
      </w:r>
    </w:p>
    <w:p w:rsidR="00983B2B" w:rsidRDefault="00983B2B" w:rsidP="00E62A5F">
      <w:pPr>
        <w:pStyle w:val="xmsonormal"/>
        <w:spacing w:before="0" w:beforeAutospacing="0" w:after="0" w:afterAutospacing="0"/>
      </w:pPr>
    </w:p>
    <w:p w:rsidR="006B0F66" w:rsidRDefault="00964892" w:rsidP="00E62A5F">
      <w:pPr>
        <w:pStyle w:val="xmsonormal"/>
        <w:spacing w:before="0" w:beforeAutospacing="0" w:after="0" w:afterAutospacing="0"/>
        <w:rPr>
          <w:b/>
          <w:bCs/>
        </w:rPr>
      </w:pPr>
      <w:r>
        <w:rPr>
          <w:b/>
          <w:bCs/>
        </w:rPr>
        <w:t>OSTER</w:t>
      </w:r>
      <w:r w:rsidR="00F34352">
        <w:rPr>
          <w:b/>
          <w:bCs/>
        </w:rPr>
        <w:t>LAMM</w:t>
      </w:r>
    </w:p>
    <w:p w:rsidR="00964892" w:rsidRPr="00964892" w:rsidRDefault="00964892" w:rsidP="00E62A5F">
      <w:pPr>
        <w:pStyle w:val="xmsonormal"/>
        <w:spacing w:before="0" w:beforeAutospacing="0" w:after="0" w:afterAutospacing="0"/>
        <w:rPr>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726"/>
      </w:tblGrid>
      <w:tr w:rsidR="00F34352" w:rsidTr="00C704C5">
        <w:trPr>
          <w:trHeight w:val="1928"/>
        </w:trPr>
        <w:tc>
          <w:tcPr>
            <w:tcW w:w="0" w:type="auto"/>
          </w:tcPr>
          <w:p w:rsidR="006B0F66" w:rsidRDefault="00F34352" w:rsidP="00E62A5F">
            <w:pPr>
              <w:pStyle w:val="xmsonormal"/>
              <w:spacing w:before="0" w:beforeAutospacing="0" w:after="0" w:afterAutospacing="0"/>
              <w:rPr>
                <w:b/>
                <w:bCs/>
                <w:i/>
                <w:iCs/>
              </w:rPr>
            </w:pPr>
            <w:r>
              <w:rPr>
                <w:noProof/>
              </w:rPr>
              <w:drawing>
                <wp:inline distT="0" distB="0" distL="0" distR="0" wp14:anchorId="07E3203F" wp14:editId="308F6B09">
                  <wp:extent cx="1343025" cy="1238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3025" cy="1238250"/>
                          </a:xfrm>
                          <a:prstGeom prst="rect">
                            <a:avLst/>
                          </a:prstGeom>
                        </pic:spPr>
                      </pic:pic>
                    </a:graphicData>
                  </a:graphic>
                </wp:inline>
              </w:drawing>
            </w:r>
          </w:p>
        </w:tc>
        <w:tc>
          <w:tcPr>
            <w:tcW w:w="0" w:type="auto"/>
          </w:tcPr>
          <w:p w:rsidR="00C704C5" w:rsidRPr="00C704C5" w:rsidRDefault="000961A1" w:rsidP="00C704C5">
            <w:pPr>
              <w:pStyle w:val="StandardWeb"/>
            </w:pPr>
            <w:r>
              <w:t>Das Lamm ist seit ältester Zeit im Christentum ein verbreitetes Symbol für Jesus Christus. Als Osterlamm, gekennzeichnet mit der Siegesfahne, ist es ein Symbol für die Auferstehung Jesu Christi. Die katholische Kirche hat von Anfang an Christus als "das Lamm Gottes" mit dem Opferlamm in Verbindung gebracht.</w:t>
            </w:r>
            <w:r w:rsidR="00E140E5">
              <w:t xml:space="preserve">          </w:t>
            </w:r>
            <w:r>
              <w:t xml:space="preserve"> </w:t>
            </w:r>
            <w:r w:rsidR="00C704C5">
              <w:t>"Lamm Gottes, du nimmst hinweg die Sünde der Welt</w:t>
            </w:r>
            <w:r w:rsidR="00E140E5">
              <w:t xml:space="preserve">.“                            </w:t>
            </w:r>
            <w:r>
              <w:t>Im Volk Israel war das Lamm eine wichtige Opfergabe</w:t>
            </w:r>
            <w:r w:rsidR="00C704C5">
              <w:t>.</w:t>
            </w:r>
          </w:p>
        </w:tc>
      </w:tr>
    </w:tbl>
    <w:p w:rsidR="006B0F66" w:rsidRDefault="006B0F66" w:rsidP="00E62A5F">
      <w:pPr>
        <w:pStyle w:val="xmsonormal"/>
        <w:spacing w:before="0" w:beforeAutospacing="0" w:after="0" w:afterAutospacing="0"/>
        <w:sectPr w:rsidR="006B0F66" w:rsidSect="00EB5EF2">
          <w:type w:val="continuous"/>
          <w:pgSz w:w="11906" w:h="16838"/>
          <w:pgMar w:top="1417" w:right="1417" w:bottom="1134" w:left="1417" w:header="708" w:footer="708" w:gutter="0"/>
          <w:cols w:space="708"/>
          <w:docGrid w:linePitch="360"/>
        </w:sectPr>
      </w:pPr>
    </w:p>
    <w:p w:rsidR="006B0F66" w:rsidRDefault="006B0F66" w:rsidP="00E62A5F">
      <w:pPr>
        <w:pStyle w:val="xmsonormal"/>
        <w:spacing w:before="0" w:beforeAutospacing="0" w:after="0" w:afterAutospacing="0"/>
        <w:sectPr w:rsidR="006B0F66" w:rsidSect="006B0F66">
          <w:type w:val="continuous"/>
          <w:pgSz w:w="11906" w:h="16838"/>
          <w:pgMar w:top="1417" w:right="1417" w:bottom="1134" w:left="1417" w:header="708" w:footer="708" w:gutter="0"/>
          <w:cols w:num="2" w:space="708"/>
          <w:docGrid w:linePitch="360"/>
        </w:sectPr>
      </w:pPr>
    </w:p>
    <w:p w:rsidR="005C0F62" w:rsidRDefault="00EE0E99" w:rsidP="00E62A5F">
      <w:pPr>
        <w:pStyle w:val="xmsonormal"/>
        <w:spacing w:before="0" w:beforeAutospacing="0" w:after="0" w:afterAutospacing="0"/>
      </w:pPr>
      <w:r w:rsidRPr="00EE0E99">
        <w:t xml:space="preserve">So, und jetzt kommen wir zu unserem heutigen </w:t>
      </w:r>
      <w:r>
        <w:t>S</w:t>
      </w:r>
      <w:r w:rsidRPr="00EE0E99">
        <w:t>tundenthema</w:t>
      </w:r>
      <w:r>
        <w:t>.</w:t>
      </w:r>
    </w:p>
    <w:p w:rsidR="005C0F62" w:rsidRDefault="00EE0E99" w:rsidP="00E62A5F">
      <w:pPr>
        <w:pStyle w:val="xmsonormal"/>
        <w:spacing w:before="0" w:beforeAutospacing="0" w:after="0" w:afterAutospacing="0"/>
      </w:pPr>
      <w:r>
        <w:t xml:space="preserve">Klicke auf </w:t>
      </w:r>
      <w:hyperlink r:id="rId6" w:history="1">
        <w:r w:rsidR="005C0F62" w:rsidRPr="00C038E3">
          <w:rPr>
            <w:rStyle w:val="Hyperlink"/>
          </w:rPr>
          <w:t>https://learningapps.org/display?v=pq7nqsw0t20</w:t>
        </w:r>
      </w:hyperlink>
      <w:r w:rsidR="005C0F62">
        <w:t xml:space="preserve"> </w:t>
      </w:r>
      <w:r>
        <w:t xml:space="preserve">und spiele Hangman. </w:t>
      </w:r>
    </w:p>
    <w:p w:rsidR="00C20CF6" w:rsidRDefault="00EE0E99" w:rsidP="00E62A5F">
      <w:pPr>
        <w:pStyle w:val="xmsonormal"/>
        <w:spacing w:before="0" w:beforeAutospacing="0" w:after="0" w:afterAutospacing="0"/>
      </w:pPr>
      <w:r>
        <w:t xml:space="preserve">Trage das Lösungswort hier ein: </w:t>
      </w:r>
      <w:r w:rsidR="00BE22B7">
        <w:t>B………….</w:t>
      </w:r>
    </w:p>
    <w:p w:rsidR="00BE22B7" w:rsidRDefault="00BE22B7" w:rsidP="00E62A5F">
      <w:pPr>
        <w:pStyle w:val="xmsonormal"/>
        <w:spacing w:before="0" w:beforeAutospacing="0" w:after="0" w:afterAutospacing="0"/>
      </w:pPr>
    </w:p>
    <w:p w:rsidR="00BE22B7" w:rsidRDefault="00AE21C7" w:rsidP="00E62A5F">
      <w:pPr>
        <w:pStyle w:val="xmsonormal"/>
        <w:spacing w:before="0" w:beforeAutospacing="0" w:after="0" w:afterAutospacing="0"/>
      </w:pPr>
      <w:r>
        <w:t>Damit wir die Bedeutung diese Wortes besser verstehen können, k</w:t>
      </w:r>
      <w:r w:rsidR="005C0F62">
        <w:t xml:space="preserve">licke auf </w:t>
      </w:r>
      <w:hyperlink r:id="rId7" w:history="1">
        <w:r w:rsidR="00BE22B7" w:rsidRPr="00C038E3">
          <w:rPr>
            <w:rStyle w:val="Hyperlink"/>
          </w:rPr>
          <w:t>https://www.youtube.com/watch?v=Sjcvg5S1Ke0</w:t>
        </w:r>
      </w:hyperlink>
      <w:r w:rsidR="005C0F62">
        <w:t xml:space="preserve"> und schau dir das Video an.</w:t>
      </w:r>
    </w:p>
    <w:p w:rsidR="005C0F62" w:rsidRDefault="00957E60" w:rsidP="00E62A5F">
      <w:pPr>
        <w:pStyle w:val="xmsonormal"/>
        <w:spacing w:before="0" w:beforeAutospacing="0" w:after="0" w:afterAutospacing="0"/>
      </w:pPr>
      <w:r>
        <w:t xml:space="preserve">Du kannst auch in der Bibel (Neues Testament) im Lukasevangelium nachlesen. </w:t>
      </w:r>
      <w:proofErr w:type="spellStart"/>
      <w:r>
        <w:t>Lk</w:t>
      </w:r>
      <w:proofErr w:type="spellEnd"/>
      <w:r>
        <w:t xml:space="preserve"> 10,25-37</w:t>
      </w:r>
    </w:p>
    <w:p w:rsidR="00957E60" w:rsidRDefault="00957E60" w:rsidP="00E62A5F">
      <w:pPr>
        <w:pStyle w:val="xmsonormal"/>
        <w:spacing w:before="0" w:beforeAutospacing="0" w:after="0" w:afterAutospacing="0"/>
      </w:pPr>
    </w:p>
    <w:p w:rsidR="00957E60" w:rsidRDefault="00957E60" w:rsidP="00E62A5F">
      <w:pPr>
        <w:pStyle w:val="xmsonormal"/>
        <w:spacing w:before="0" w:beforeAutospacing="0" w:after="0" w:afterAutospacing="0"/>
      </w:pPr>
      <w:r>
        <w:t>Bearbeite folgende Aufgaben:</w:t>
      </w:r>
    </w:p>
    <w:p w:rsidR="00957E60" w:rsidRDefault="00957E60" w:rsidP="00E62A5F">
      <w:pPr>
        <w:pStyle w:val="xmsonormal"/>
        <w:spacing w:before="0" w:beforeAutospacing="0" w:after="0" w:afterAutospacing="0"/>
      </w:pPr>
    </w:p>
    <w:p w:rsidR="00957E60" w:rsidRDefault="00957E60" w:rsidP="00957E60">
      <w:pPr>
        <w:pStyle w:val="xmsonormal"/>
        <w:numPr>
          <w:ilvl w:val="0"/>
          <w:numId w:val="8"/>
        </w:numPr>
        <w:spacing w:before="0" w:beforeAutospacing="0" w:after="0" w:afterAutospacing="0"/>
      </w:pPr>
      <w:bookmarkStart w:id="0" w:name="_Hlk38148375"/>
      <w:r>
        <w:t>Wie heißt die Überschrift des Gleichnisses?</w:t>
      </w:r>
    </w:p>
    <w:bookmarkEnd w:id="0"/>
    <w:p w:rsidR="00957E60" w:rsidRDefault="00957E60" w:rsidP="00957E60">
      <w:pPr>
        <w:pStyle w:val="xmsonormal"/>
        <w:spacing w:before="0" w:beforeAutospacing="0" w:after="0" w:afterAutospacing="0"/>
      </w:pPr>
    </w:p>
    <w:p w:rsidR="00957E60" w:rsidRDefault="00957E60" w:rsidP="00957E60">
      <w:pPr>
        <w:pStyle w:val="xmsonormal"/>
        <w:numPr>
          <w:ilvl w:val="0"/>
          <w:numId w:val="9"/>
        </w:numPr>
        <w:spacing w:before="0" w:beforeAutospacing="0" w:after="0" w:afterAutospacing="0"/>
      </w:pPr>
      <w:r>
        <w:t>…</w:t>
      </w:r>
    </w:p>
    <w:p w:rsidR="00957E60" w:rsidRDefault="00957E60" w:rsidP="00957E60">
      <w:pPr>
        <w:pStyle w:val="xmsonormal"/>
        <w:spacing w:before="0" w:beforeAutospacing="0" w:after="0" w:afterAutospacing="0"/>
      </w:pPr>
    </w:p>
    <w:p w:rsidR="002E6019" w:rsidRDefault="00957E60" w:rsidP="00C8013D">
      <w:pPr>
        <w:pStyle w:val="xmsonormal"/>
        <w:numPr>
          <w:ilvl w:val="0"/>
          <w:numId w:val="8"/>
        </w:numPr>
        <w:spacing w:before="0" w:beforeAutospacing="0" w:after="0" w:afterAutospacing="0"/>
      </w:pPr>
      <w:r>
        <w:t>Fass</w:t>
      </w:r>
      <w:r w:rsidR="00AE21C7">
        <w:t>e</w:t>
      </w:r>
      <w:r>
        <w:t xml:space="preserve"> kurz mit eigenen Worten den Inhalt der Erzählung zusammen. Als Hilfestellung habe</w:t>
      </w:r>
      <w:r w:rsidR="002E6019">
        <w:t xml:space="preserve"> ich bereits den Anfang geschrieben. </w:t>
      </w:r>
      <w:r w:rsidR="00AE21C7">
        <w:t>Du</w:t>
      </w:r>
      <w:r w:rsidR="002E6019">
        <w:t xml:space="preserve"> brauch</w:t>
      </w:r>
      <w:r w:rsidR="00AE21C7">
        <w:t>s</w:t>
      </w:r>
      <w:r w:rsidR="002E6019">
        <w:t xml:space="preserve">t nur </w:t>
      </w:r>
      <w:r w:rsidR="00B451C7">
        <w:t xml:space="preserve">mehr </w:t>
      </w:r>
      <w:r w:rsidR="00AE21C7">
        <w:t>fortsetzen.</w:t>
      </w:r>
    </w:p>
    <w:p w:rsidR="00AE21C7" w:rsidRDefault="00AE21C7" w:rsidP="00AE21C7">
      <w:pPr>
        <w:pStyle w:val="xmsonormal"/>
        <w:spacing w:before="0" w:beforeAutospacing="0" w:after="0" w:afterAutospacing="0"/>
      </w:pPr>
    </w:p>
    <w:p w:rsidR="002E6019" w:rsidRPr="002E6019" w:rsidRDefault="002E6019" w:rsidP="002E6019">
      <w:pPr>
        <w:pStyle w:val="xmsonormal"/>
        <w:spacing w:before="0" w:beforeAutospacing="0" w:after="0" w:afterAutospacing="0"/>
        <w:ind w:left="720"/>
        <w:rPr>
          <w:rFonts w:ascii="Arial" w:hAnsi="Arial" w:cs="Arial"/>
          <w:i/>
          <w:iCs/>
        </w:rPr>
      </w:pPr>
      <w:r w:rsidRPr="002E6019">
        <w:rPr>
          <w:rFonts w:ascii="Arial" w:hAnsi="Arial" w:cs="Arial"/>
          <w:i/>
          <w:iCs/>
        </w:rPr>
        <w:t>Ein Gesetzeslehrer möchte Jesus auf die Probe stellen und fragt ihn, was er tun muss, um in den Himmel zu kommen.</w:t>
      </w:r>
    </w:p>
    <w:p w:rsidR="002E6019" w:rsidRDefault="002E6019" w:rsidP="002E6019">
      <w:pPr>
        <w:pStyle w:val="xmsonormal"/>
        <w:spacing w:before="0" w:beforeAutospacing="0" w:after="0" w:afterAutospacing="0"/>
        <w:ind w:left="720"/>
        <w:rPr>
          <w:rFonts w:ascii="Arial" w:hAnsi="Arial" w:cs="Arial"/>
          <w:i/>
          <w:iCs/>
        </w:rPr>
      </w:pPr>
      <w:r w:rsidRPr="002E6019">
        <w:rPr>
          <w:rFonts w:ascii="Arial" w:hAnsi="Arial" w:cs="Arial"/>
          <w:i/>
          <w:iCs/>
        </w:rPr>
        <w:t>Jesus fragt ihn, was dazu in der Bibel steht. Der Gesetzeslehrer</w:t>
      </w:r>
      <w:r>
        <w:rPr>
          <w:rFonts w:ascii="Arial" w:hAnsi="Arial" w:cs="Arial"/>
          <w:i/>
          <w:iCs/>
        </w:rPr>
        <w:t xml:space="preserve"> antwortet, </w:t>
      </w:r>
      <w:r w:rsidR="00B451C7">
        <w:rPr>
          <w:rFonts w:ascii="Arial" w:hAnsi="Arial" w:cs="Arial"/>
          <w:i/>
          <w:iCs/>
        </w:rPr>
        <w:t>m</w:t>
      </w:r>
      <w:r>
        <w:rPr>
          <w:rFonts w:ascii="Arial" w:hAnsi="Arial" w:cs="Arial"/>
          <w:i/>
          <w:iCs/>
        </w:rPr>
        <w:t>an soll Gott, seinen Nächsten und sich selbst lieben</w:t>
      </w:r>
      <w:r w:rsidR="00B451C7">
        <w:rPr>
          <w:rFonts w:ascii="Arial" w:hAnsi="Arial" w:cs="Arial"/>
          <w:i/>
          <w:iCs/>
        </w:rPr>
        <w:t xml:space="preserve">. Jesus </w:t>
      </w:r>
      <w:r w:rsidR="00AE21C7">
        <w:rPr>
          <w:rFonts w:ascii="Arial" w:hAnsi="Arial" w:cs="Arial"/>
          <w:i/>
          <w:iCs/>
        </w:rPr>
        <w:t>gibt ihm recht.</w:t>
      </w:r>
      <w:r w:rsidR="00B451C7">
        <w:rPr>
          <w:rFonts w:ascii="Arial" w:hAnsi="Arial" w:cs="Arial"/>
          <w:i/>
          <w:iCs/>
        </w:rPr>
        <w:t xml:space="preserve"> Nun möchte der Gesetzeslehrer wissen, wer sein „Nächster“ ist.</w:t>
      </w:r>
    </w:p>
    <w:p w:rsidR="00B451C7" w:rsidRDefault="00B451C7" w:rsidP="002E6019">
      <w:pPr>
        <w:pStyle w:val="xmsonormal"/>
        <w:spacing w:before="0" w:beforeAutospacing="0" w:after="0" w:afterAutospacing="0"/>
        <w:ind w:left="720"/>
        <w:rPr>
          <w:rFonts w:ascii="Arial" w:hAnsi="Arial" w:cs="Arial"/>
          <w:i/>
          <w:iCs/>
        </w:rPr>
      </w:pPr>
      <w:r>
        <w:rPr>
          <w:rFonts w:ascii="Arial" w:hAnsi="Arial" w:cs="Arial"/>
          <w:i/>
          <w:iCs/>
        </w:rPr>
        <w:t>Deshalb erzählt ihm Jesus eine Geschichte:</w:t>
      </w:r>
    </w:p>
    <w:p w:rsidR="00AE21C7" w:rsidRDefault="00AE21C7" w:rsidP="002E6019">
      <w:pPr>
        <w:pStyle w:val="xmsonormal"/>
        <w:spacing w:before="0" w:beforeAutospacing="0" w:after="0" w:afterAutospacing="0"/>
        <w:ind w:left="720"/>
        <w:rPr>
          <w:rFonts w:ascii="Arial" w:hAnsi="Arial" w:cs="Arial"/>
          <w:i/>
          <w:iCs/>
        </w:rPr>
      </w:pPr>
    </w:p>
    <w:p w:rsidR="00AE21C7" w:rsidRDefault="00AE21C7" w:rsidP="002E6019">
      <w:pPr>
        <w:pStyle w:val="xmsonormal"/>
        <w:spacing w:before="0" w:beforeAutospacing="0" w:after="0" w:afterAutospacing="0"/>
        <w:ind w:left="720"/>
        <w:rPr>
          <w:rFonts w:ascii="Arial" w:hAnsi="Arial" w:cs="Arial"/>
          <w:i/>
          <w:iCs/>
        </w:rPr>
      </w:pPr>
    </w:p>
    <w:p w:rsidR="005B4350" w:rsidRDefault="005B4350" w:rsidP="002E6019">
      <w:pPr>
        <w:pStyle w:val="xmsonormal"/>
        <w:spacing w:before="0" w:beforeAutospacing="0" w:after="0" w:afterAutospacing="0"/>
        <w:ind w:left="720"/>
        <w:rPr>
          <w:rFonts w:ascii="Arial" w:hAnsi="Arial" w:cs="Arial"/>
          <w:i/>
          <w:iCs/>
        </w:rPr>
      </w:pPr>
    </w:p>
    <w:p w:rsidR="00AE21C7" w:rsidRDefault="005B4350" w:rsidP="00AE21C7">
      <w:pPr>
        <w:pStyle w:val="xmsonormal"/>
        <w:numPr>
          <w:ilvl w:val="0"/>
          <w:numId w:val="8"/>
        </w:numPr>
        <w:spacing w:before="0" w:beforeAutospacing="0" w:after="0" w:afterAutospacing="0"/>
      </w:pPr>
      <w:r>
        <w:t>Wer ist „mein“ Nächster?</w:t>
      </w:r>
    </w:p>
    <w:p w:rsidR="00AE21C7" w:rsidRDefault="00AE21C7" w:rsidP="00AE21C7">
      <w:pPr>
        <w:pStyle w:val="xmsonormal"/>
        <w:spacing w:before="0" w:beforeAutospacing="0" w:after="0" w:afterAutospacing="0"/>
        <w:ind w:left="720"/>
      </w:pPr>
    </w:p>
    <w:p w:rsidR="00AE21C7" w:rsidRDefault="00AE21C7" w:rsidP="00AE21C7">
      <w:pPr>
        <w:pStyle w:val="xmsonormal"/>
        <w:numPr>
          <w:ilvl w:val="1"/>
          <w:numId w:val="8"/>
        </w:numPr>
        <w:spacing w:before="0" w:beforeAutospacing="0" w:after="0" w:afterAutospacing="0"/>
      </w:pPr>
    </w:p>
    <w:p w:rsidR="00B451C7" w:rsidRDefault="00B451C7" w:rsidP="005B4350">
      <w:pPr>
        <w:pStyle w:val="xmsonormal"/>
        <w:spacing w:before="0" w:beforeAutospacing="0" w:after="0" w:afterAutospacing="0"/>
        <w:rPr>
          <w:rFonts w:ascii="Arial" w:hAnsi="Arial" w:cs="Arial"/>
          <w:i/>
          <w:iCs/>
        </w:rPr>
      </w:pPr>
    </w:p>
    <w:p w:rsidR="00B451C7" w:rsidRDefault="00B451C7" w:rsidP="002E6019">
      <w:pPr>
        <w:pStyle w:val="xmsonormal"/>
        <w:spacing w:before="0" w:beforeAutospacing="0" w:after="0" w:afterAutospacing="0"/>
        <w:ind w:left="720"/>
        <w:rPr>
          <w:rFonts w:ascii="Arial" w:hAnsi="Arial" w:cs="Arial"/>
          <w:i/>
          <w:iCs/>
        </w:rPr>
      </w:pPr>
    </w:p>
    <w:p w:rsidR="00B451C7" w:rsidRDefault="00B451C7" w:rsidP="00B451C7">
      <w:pPr>
        <w:pStyle w:val="xmsonormal"/>
        <w:numPr>
          <w:ilvl w:val="0"/>
          <w:numId w:val="8"/>
        </w:numPr>
        <w:spacing w:before="0" w:beforeAutospacing="0" w:after="0" w:afterAutospacing="0"/>
      </w:pPr>
      <w:bookmarkStart w:id="1" w:name="_Hlk38149154"/>
      <w:r>
        <w:t xml:space="preserve">Versuche mit eigenen Worten zu erklären, was </w:t>
      </w:r>
      <w:r w:rsidR="00AE21C7">
        <w:t>„</w:t>
      </w:r>
      <w:r>
        <w:t>barmherzig sein</w:t>
      </w:r>
      <w:r w:rsidR="00AE21C7">
        <w:t>“</w:t>
      </w:r>
      <w:r>
        <w:t xml:space="preserve"> bedeutet.</w:t>
      </w:r>
    </w:p>
    <w:p w:rsidR="00AE21C7" w:rsidRDefault="00AE21C7" w:rsidP="00AE21C7">
      <w:pPr>
        <w:pStyle w:val="xmsonormal"/>
        <w:spacing w:before="0" w:beforeAutospacing="0" w:after="0" w:afterAutospacing="0"/>
        <w:ind w:left="720"/>
      </w:pPr>
    </w:p>
    <w:p w:rsidR="00AE21C7" w:rsidRDefault="00AE21C7" w:rsidP="00AE21C7">
      <w:pPr>
        <w:pStyle w:val="xmsonormal"/>
        <w:numPr>
          <w:ilvl w:val="1"/>
          <w:numId w:val="8"/>
        </w:numPr>
        <w:spacing w:before="0" w:beforeAutospacing="0" w:after="0" w:afterAutospacing="0"/>
      </w:pPr>
    </w:p>
    <w:bookmarkEnd w:id="1"/>
    <w:p w:rsidR="00552E89" w:rsidRPr="00B015AE" w:rsidRDefault="00552E89" w:rsidP="00004BC7">
      <w:pPr>
        <w:pStyle w:val="xmsonormal"/>
        <w:rPr>
          <w:sz w:val="20"/>
          <w:szCs w:val="20"/>
        </w:rPr>
        <w:sectPr w:rsidR="00552E89" w:rsidRPr="00B015AE" w:rsidSect="00EB5EF2">
          <w:type w:val="continuous"/>
          <w:pgSz w:w="11906" w:h="16838"/>
          <w:pgMar w:top="1417" w:right="1417" w:bottom="1134" w:left="1417" w:header="708" w:footer="708" w:gutter="0"/>
          <w:cols w:space="708"/>
          <w:docGrid w:linePitch="360"/>
        </w:sectPr>
      </w:pPr>
    </w:p>
    <w:p w:rsidR="00EE0E99" w:rsidRPr="00EE0E99" w:rsidRDefault="00EE0E99" w:rsidP="00EE0E99">
      <w:pPr>
        <w:tabs>
          <w:tab w:val="left" w:pos="5445"/>
        </w:tabs>
        <w:rPr>
          <w:lang w:eastAsia="de-DE"/>
        </w:rPr>
        <w:sectPr w:rsidR="00EE0E99" w:rsidRPr="00EE0E99" w:rsidSect="00552E89">
          <w:type w:val="continuous"/>
          <w:pgSz w:w="11906" w:h="16838"/>
          <w:pgMar w:top="1417" w:right="1417" w:bottom="1134" w:left="1417" w:header="708" w:footer="708" w:gutter="0"/>
          <w:cols w:space="708"/>
          <w:docGrid w:linePitch="360"/>
        </w:sectPr>
      </w:pPr>
    </w:p>
    <w:p w:rsidR="00F479E0" w:rsidRDefault="00F479E0" w:rsidP="00EB11B5">
      <w:pPr>
        <w:rPr>
          <w:rFonts w:ascii="FlamencoD" w:hAnsi="FlamencoD"/>
          <w:sz w:val="28"/>
        </w:rPr>
        <w:sectPr w:rsidR="00F479E0" w:rsidSect="00F479E0">
          <w:type w:val="continuous"/>
          <w:pgSz w:w="11906" w:h="16838"/>
          <w:pgMar w:top="1417" w:right="1417" w:bottom="1134" w:left="1417" w:header="708" w:footer="708" w:gutter="0"/>
          <w:cols w:num="2" w:space="708"/>
          <w:docGrid w:linePitch="360"/>
        </w:sectPr>
      </w:pPr>
    </w:p>
    <w:p w:rsidR="003549F9" w:rsidRDefault="003549F9" w:rsidP="00602156">
      <w:pPr>
        <w:spacing w:after="0" w:line="240" w:lineRule="auto"/>
        <w:rPr>
          <w:rFonts w:ascii="Times New Roman" w:eastAsia="Times New Roman" w:hAnsi="Times New Roman" w:cs="Times New Roman"/>
          <w:b/>
          <w:bCs/>
          <w:color w:val="FF0000"/>
          <w:sz w:val="24"/>
          <w:szCs w:val="24"/>
          <w:lang w:eastAsia="de-DE"/>
        </w:rPr>
      </w:pPr>
      <w:r w:rsidRPr="003549F9">
        <w:rPr>
          <w:rFonts w:ascii="Times New Roman" w:eastAsia="Times New Roman" w:hAnsi="Times New Roman" w:cs="Times New Roman"/>
          <w:b/>
          <w:bCs/>
          <w:color w:val="FF0000"/>
          <w:sz w:val="24"/>
          <w:szCs w:val="24"/>
          <w:lang w:eastAsia="de-DE"/>
        </w:rPr>
        <w:lastRenderedPageBreak/>
        <w:t>Arbeitsauftrag:</w:t>
      </w:r>
    </w:p>
    <w:p w:rsidR="008C64FB" w:rsidRDefault="008C64FB" w:rsidP="007D08AF">
      <w:pPr>
        <w:spacing w:after="0" w:line="240" w:lineRule="auto"/>
        <w:rPr>
          <w:rFonts w:ascii="Times New Roman" w:eastAsia="Times New Roman" w:hAnsi="Times New Roman" w:cs="Times New Roman"/>
          <w:b/>
          <w:bCs/>
          <w:color w:val="000000"/>
          <w:sz w:val="24"/>
          <w:szCs w:val="24"/>
          <w:lang w:eastAsia="de-DE"/>
        </w:rPr>
      </w:pPr>
    </w:p>
    <w:p w:rsidR="00405123" w:rsidRPr="007D08AF" w:rsidRDefault="00405123" w:rsidP="00405123">
      <w:pPr>
        <w:spacing w:after="0" w:line="240" w:lineRule="auto"/>
        <w:rPr>
          <w:rFonts w:ascii="Times New Roman" w:eastAsia="Times New Roman" w:hAnsi="Times New Roman" w:cs="Times New Roman"/>
          <w:color w:val="0000FF"/>
          <w:sz w:val="24"/>
          <w:szCs w:val="24"/>
          <w:u w:val="single"/>
          <w:lang w:eastAsia="de-DE"/>
        </w:rPr>
      </w:pPr>
      <w:r w:rsidRPr="007D08AF">
        <w:rPr>
          <w:rFonts w:ascii="Times New Roman" w:eastAsia="Times New Roman" w:hAnsi="Times New Roman" w:cs="Times New Roman"/>
          <w:color w:val="000000"/>
          <w:sz w:val="24"/>
          <w:szCs w:val="24"/>
          <w:lang w:eastAsia="de-DE"/>
        </w:rPr>
        <w:t xml:space="preserve">Schicke mir die bearbeitete Datei als Anhang in einer E-Mail an </w:t>
      </w:r>
      <w:hyperlink r:id="rId8" w:history="1">
        <w:r w:rsidRPr="007D08AF">
          <w:rPr>
            <w:rFonts w:ascii="Times New Roman" w:eastAsia="Times New Roman" w:hAnsi="Times New Roman" w:cs="Times New Roman"/>
            <w:color w:val="0000FF"/>
            <w:sz w:val="24"/>
            <w:szCs w:val="24"/>
            <w:u w:val="single"/>
            <w:lang w:eastAsia="de-DE"/>
          </w:rPr>
          <w:t>elfriede.wrulich@gmail.com</w:t>
        </w:r>
      </w:hyperlink>
    </w:p>
    <w:p w:rsidR="00405123" w:rsidRPr="007D08AF" w:rsidRDefault="00405123" w:rsidP="00405123">
      <w:pPr>
        <w:spacing w:after="0" w:line="240" w:lineRule="auto"/>
        <w:rPr>
          <w:rFonts w:ascii="Times New Roman" w:eastAsia="Times New Roman" w:hAnsi="Times New Roman" w:cs="Times New Roman"/>
          <w:color w:val="000000"/>
          <w:sz w:val="24"/>
          <w:szCs w:val="24"/>
          <w:lang w:eastAsia="de-DE"/>
        </w:rPr>
      </w:pPr>
      <w:r w:rsidRPr="007D08AF">
        <w:rPr>
          <w:rFonts w:ascii="Times New Roman" w:eastAsia="Times New Roman" w:hAnsi="Times New Roman" w:cs="Times New Roman"/>
          <w:color w:val="000000"/>
          <w:sz w:val="24"/>
          <w:szCs w:val="24"/>
          <w:lang w:eastAsia="de-DE"/>
        </w:rPr>
        <w:t>Als Betreff gib bitte Renngasse, die Klasse und euren Vornamen an.</w:t>
      </w:r>
    </w:p>
    <w:p w:rsidR="00405123" w:rsidRPr="007D08AF" w:rsidRDefault="00405123" w:rsidP="00405123">
      <w:pPr>
        <w:spacing w:after="0" w:line="240" w:lineRule="auto"/>
        <w:rPr>
          <w:rFonts w:ascii="Times New Roman" w:eastAsia="Times New Roman" w:hAnsi="Times New Roman" w:cs="Times New Roman"/>
          <w:color w:val="000000"/>
          <w:sz w:val="24"/>
          <w:szCs w:val="24"/>
          <w:lang w:eastAsia="de-DE"/>
        </w:rPr>
      </w:pPr>
      <w:r w:rsidRPr="007D08AF">
        <w:rPr>
          <w:rFonts w:ascii="Times New Roman" w:eastAsia="Times New Roman" w:hAnsi="Times New Roman" w:cs="Times New Roman"/>
          <w:color w:val="000000"/>
          <w:sz w:val="24"/>
          <w:szCs w:val="24"/>
          <w:lang w:eastAsia="de-DE"/>
        </w:rPr>
        <w:t xml:space="preserve">z.B. Betreff: Renngasse </w:t>
      </w:r>
      <w:r>
        <w:rPr>
          <w:rFonts w:ascii="Times New Roman" w:eastAsia="Times New Roman" w:hAnsi="Times New Roman" w:cs="Times New Roman"/>
          <w:color w:val="000000"/>
          <w:sz w:val="24"/>
          <w:szCs w:val="24"/>
          <w:lang w:eastAsia="de-DE"/>
        </w:rPr>
        <w:t>2</w:t>
      </w:r>
      <w:r w:rsidRPr="007D08AF">
        <w:rPr>
          <w:rFonts w:ascii="Times New Roman" w:eastAsia="Times New Roman" w:hAnsi="Times New Roman" w:cs="Times New Roman"/>
          <w:color w:val="000000"/>
          <w:sz w:val="24"/>
          <w:szCs w:val="24"/>
          <w:lang w:eastAsia="de-DE"/>
        </w:rPr>
        <w:t xml:space="preserve">a Susi     oder        Betreff: Renngasse </w:t>
      </w:r>
      <w:r>
        <w:rPr>
          <w:rFonts w:ascii="Times New Roman" w:eastAsia="Times New Roman" w:hAnsi="Times New Roman" w:cs="Times New Roman"/>
          <w:color w:val="000000"/>
          <w:sz w:val="24"/>
          <w:szCs w:val="24"/>
          <w:lang w:eastAsia="de-DE"/>
        </w:rPr>
        <w:t>2</w:t>
      </w:r>
      <w:r w:rsidRPr="007D08AF">
        <w:rPr>
          <w:rFonts w:ascii="Times New Roman" w:eastAsia="Times New Roman" w:hAnsi="Times New Roman" w:cs="Times New Roman"/>
          <w:color w:val="000000"/>
          <w:sz w:val="24"/>
          <w:szCs w:val="24"/>
          <w:lang w:eastAsia="de-DE"/>
        </w:rPr>
        <w:t>b Werner</w:t>
      </w:r>
    </w:p>
    <w:p w:rsidR="00405123" w:rsidRDefault="00405123" w:rsidP="007D08AF">
      <w:pPr>
        <w:spacing w:after="0" w:line="240" w:lineRule="auto"/>
        <w:rPr>
          <w:rFonts w:ascii="Times New Roman" w:eastAsia="Times New Roman" w:hAnsi="Times New Roman" w:cs="Times New Roman"/>
          <w:b/>
          <w:bCs/>
          <w:color w:val="000000"/>
          <w:sz w:val="24"/>
          <w:szCs w:val="24"/>
          <w:lang w:eastAsia="de-DE"/>
        </w:rPr>
      </w:pPr>
    </w:p>
    <w:p w:rsidR="007D08AF" w:rsidRPr="007D08AF" w:rsidRDefault="005B4350" w:rsidP="007D08AF">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W</w:t>
      </w:r>
      <w:r w:rsidR="007D08AF" w:rsidRPr="007D08AF">
        <w:rPr>
          <w:rFonts w:ascii="Times New Roman" w:eastAsia="Times New Roman" w:hAnsi="Times New Roman" w:cs="Times New Roman"/>
          <w:color w:val="000000"/>
          <w:sz w:val="24"/>
          <w:szCs w:val="24"/>
          <w:lang w:eastAsia="de-DE"/>
        </w:rPr>
        <w:t xml:space="preserve">enn du noch persönliche Fragen zu diesem Thema hast, kannst du sie </w:t>
      </w:r>
      <w:r>
        <w:rPr>
          <w:rFonts w:ascii="Times New Roman" w:eastAsia="Times New Roman" w:hAnsi="Times New Roman" w:cs="Times New Roman"/>
          <w:color w:val="000000"/>
          <w:sz w:val="24"/>
          <w:szCs w:val="24"/>
          <w:lang w:eastAsia="de-DE"/>
        </w:rPr>
        <w:t xml:space="preserve">gerne </w:t>
      </w:r>
      <w:bookmarkStart w:id="2" w:name="_GoBack"/>
      <w:bookmarkEnd w:id="2"/>
      <w:r w:rsidR="007D08AF" w:rsidRPr="007D08AF">
        <w:rPr>
          <w:rFonts w:ascii="Times New Roman" w:eastAsia="Times New Roman" w:hAnsi="Times New Roman" w:cs="Times New Roman"/>
          <w:color w:val="000000"/>
          <w:sz w:val="24"/>
          <w:szCs w:val="24"/>
          <w:lang w:eastAsia="de-DE"/>
        </w:rPr>
        <w:t>stellen.</w:t>
      </w:r>
    </w:p>
    <w:p w:rsidR="00566239" w:rsidRDefault="00566239" w:rsidP="00602156">
      <w:pPr>
        <w:spacing w:after="0" w:line="240" w:lineRule="auto"/>
        <w:rPr>
          <w:rFonts w:ascii="Times New Roman" w:eastAsia="Times New Roman" w:hAnsi="Times New Roman" w:cs="Times New Roman"/>
          <w:i/>
          <w:iCs/>
          <w:color w:val="000000"/>
          <w:sz w:val="24"/>
          <w:szCs w:val="24"/>
          <w:lang w:eastAsia="de-DE"/>
        </w:rPr>
      </w:pPr>
    </w:p>
    <w:p w:rsidR="00602156" w:rsidRDefault="00B20EF1" w:rsidP="00602156">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Liebe Grüße</w:t>
      </w:r>
      <w:r w:rsidR="007D08AF" w:rsidRPr="007D08AF">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von</w:t>
      </w:r>
      <w:r w:rsidR="007D08AF" w:rsidRPr="007D08AF">
        <w:rPr>
          <w:rFonts w:ascii="Times New Roman" w:eastAsia="Times New Roman" w:hAnsi="Times New Roman" w:cs="Times New Roman"/>
          <w:color w:val="000000"/>
          <w:sz w:val="24"/>
          <w:szCs w:val="24"/>
          <w:lang w:eastAsia="de-DE"/>
        </w:rPr>
        <w:t xml:space="preserve"> eure</w:t>
      </w:r>
      <w:r>
        <w:rPr>
          <w:rFonts w:ascii="Times New Roman" w:eastAsia="Times New Roman" w:hAnsi="Times New Roman" w:cs="Times New Roman"/>
          <w:color w:val="000000"/>
          <w:sz w:val="24"/>
          <w:szCs w:val="24"/>
          <w:lang w:eastAsia="de-DE"/>
        </w:rPr>
        <w:t>r</w:t>
      </w:r>
      <w:r w:rsidR="007D08AF" w:rsidRPr="007D08AF">
        <w:rPr>
          <w:rFonts w:ascii="Times New Roman" w:eastAsia="Times New Roman" w:hAnsi="Times New Roman" w:cs="Times New Roman"/>
          <w:color w:val="000000"/>
          <w:sz w:val="24"/>
          <w:szCs w:val="24"/>
          <w:lang w:eastAsia="de-DE"/>
        </w:rPr>
        <w:t xml:space="preserve"> </w:t>
      </w:r>
      <w:proofErr w:type="spellStart"/>
      <w:r w:rsidR="007D08AF" w:rsidRPr="007D08AF">
        <w:rPr>
          <w:rFonts w:ascii="Times New Roman" w:eastAsia="Times New Roman" w:hAnsi="Times New Roman" w:cs="Times New Roman"/>
          <w:color w:val="000000"/>
          <w:sz w:val="24"/>
          <w:szCs w:val="24"/>
          <w:lang w:eastAsia="de-DE"/>
        </w:rPr>
        <w:t>Relilehrerin</w:t>
      </w:r>
      <w:proofErr w:type="spellEnd"/>
      <w:r w:rsidR="007D08AF" w:rsidRPr="007D08AF">
        <w:rPr>
          <w:rFonts w:ascii="Times New Roman" w:eastAsia="Times New Roman" w:hAnsi="Times New Roman" w:cs="Times New Roman"/>
          <w:color w:val="000000"/>
          <w:sz w:val="24"/>
          <w:szCs w:val="24"/>
          <w:lang w:eastAsia="de-DE"/>
        </w:rPr>
        <w:t xml:space="preserve"> </w:t>
      </w:r>
    </w:p>
    <w:sectPr w:rsidR="00602156" w:rsidSect="00F479E0">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lamencoD">
    <w:altName w:val="Courier New"/>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62E"/>
    <w:multiLevelType w:val="hybridMultilevel"/>
    <w:tmpl w:val="1E4A4FDC"/>
    <w:lvl w:ilvl="0" w:tplc="0407000F">
      <w:start w:val="1"/>
      <w:numFmt w:val="decimal"/>
      <w:lvlText w:val="%1."/>
      <w:lvlJc w:val="left"/>
      <w:pPr>
        <w:ind w:left="720" w:hanging="360"/>
      </w:p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91A66"/>
    <w:multiLevelType w:val="hybridMultilevel"/>
    <w:tmpl w:val="C8D8A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CE69DA"/>
    <w:multiLevelType w:val="hybridMultilevel"/>
    <w:tmpl w:val="355EC962"/>
    <w:lvl w:ilvl="0" w:tplc="04070001">
      <w:start w:val="1"/>
      <w:numFmt w:val="bullet"/>
      <w:lvlText w:val=""/>
      <w:lvlJc w:val="left"/>
      <w:pPr>
        <w:tabs>
          <w:tab w:val="num" w:pos="765"/>
        </w:tabs>
        <w:ind w:left="765" w:hanging="36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4F00292"/>
    <w:multiLevelType w:val="hybridMultilevel"/>
    <w:tmpl w:val="ABD22C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E48A9"/>
    <w:multiLevelType w:val="hybridMultilevel"/>
    <w:tmpl w:val="7BA283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271D8"/>
    <w:multiLevelType w:val="hybridMultilevel"/>
    <w:tmpl w:val="631A67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C47A5"/>
    <w:multiLevelType w:val="hybridMultilevel"/>
    <w:tmpl w:val="7204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9A26FF"/>
    <w:multiLevelType w:val="hybridMultilevel"/>
    <w:tmpl w:val="49942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256F6E"/>
    <w:multiLevelType w:val="hybridMultilevel"/>
    <w:tmpl w:val="34F044C8"/>
    <w:lvl w:ilvl="0" w:tplc="0407000B">
      <w:start w:val="1"/>
      <w:numFmt w:val="bullet"/>
      <w:lvlText w:val=""/>
      <w:lvlJc w:val="left"/>
      <w:pPr>
        <w:ind w:left="1428" w:hanging="360"/>
      </w:pPr>
      <w:rPr>
        <w:rFonts w:ascii="Wingdings" w:hAnsi="Wingding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56"/>
    <w:rsid w:val="00000E0A"/>
    <w:rsid w:val="00004BC7"/>
    <w:rsid w:val="00075374"/>
    <w:rsid w:val="000961A1"/>
    <w:rsid w:val="000B1681"/>
    <w:rsid w:val="000B1D49"/>
    <w:rsid w:val="00111D90"/>
    <w:rsid w:val="0023777F"/>
    <w:rsid w:val="002E6019"/>
    <w:rsid w:val="002F28A9"/>
    <w:rsid w:val="00303F38"/>
    <w:rsid w:val="00351C6D"/>
    <w:rsid w:val="003549F9"/>
    <w:rsid w:val="003759B3"/>
    <w:rsid w:val="003C7E5A"/>
    <w:rsid w:val="00405123"/>
    <w:rsid w:val="0041144B"/>
    <w:rsid w:val="00464BD4"/>
    <w:rsid w:val="005234BB"/>
    <w:rsid w:val="00552E89"/>
    <w:rsid w:val="005568AB"/>
    <w:rsid w:val="00566239"/>
    <w:rsid w:val="005B3D7F"/>
    <w:rsid w:val="005B4350"/>
    <w:rsid w:val="005C0F62"/>
    <w:rsid w:val="00602156"/>
    <w:rsid w:val="006B0F66"/>
    <w:rsid w:val="007441F3"/>
    <w:rsid w:val="00795DC7"/>
    <w:rsid w:val="00797D15"/>
    <w:rsid w:val="007D08AF"/>
    <w:rsid w:val="007D1955"/>
    <w:rsid w:val="007D2FA3"/>
    <w:rsid w:val="00816570"/>
    <w:rsid w:val="00864B98"/>
    <w:rsid w:val="008B648C"/>
    <w:rsid w:val="008C64FB"/>
    <w:rsid w:val="00957E60"/>
    <w:rsid w:val="00964892"/>
    <w:rsid w:val="00983B2B"/>
    <w:rsid w:val="009C1CB3"/>
    <w:rsid w:val="009D667A"/>
    <w:rsid w:val="00A0623E"/>
    <w:rsid w:val="00A14ACF"/>
    <w:rsid w:val="00AD44FE"/>
    <w:rsid w:val="00AE21C7"/>
    <w:rsid w:val="00B015AE"/>
    <w:rsid w:val="00B20EF1"/>
    <w:rsid w:val="00B451C7"/>
    <w:rsid w:val="00B50630"/>
    <w:rsid w:val="00B61859"/>
    <w:rsid w:val="00B708FB"/>
    <w:rsid w:val="00BA365D"/>
    <w:rsid w:val="00BB5021"/>
    <w:rsid w:val="00BE0C65"/>
    <w:rsid w:val="00BE22B7"/>
    <w:rsid w:val="00C137D6"/>
    <w:rsid w:val="00C20CF6"/>
    <w:rsid w:val="00C3131A"/>
    <w:rsid w:val="00C37DE2"/>
    <w:rsid w:val="00C67129"/>
    <w:rsid w:val="00C704C5"/>
    <w:rsid w:val="00CE2987"/>
    <w:rsid w:val="00CF6203"/>
    <w:rsid w:val="00D905F7"/>
    <w:rsid w:val="00DE3A1C"/>
    <w:rsid w:val="00DE421D"/>
    <w:rsid w:val="00DF4FF9"/>
    <w:rsid w:val="00E140E5"/>
    <w:rsid w:val="00E3159B"/>
    <w:rsid w:val="00E3310A"/>
    <w:rsid w:val="00E62A5F"/>
    <w:rsid w:val="00E672DA"/>
    <w:rsid w:val="00EA2940"/>
    <w:rsid w:val="00EB11B5"/>
    <w:rsid w:val="00EB14AB"/>
    <w:rsid w:val="00EB5EF2"/>
    <w:rsid w:val="00EE0E99"/>
    <w:rsid w:val="00F34352"/>
    <w:rsid w:val="00F43C25"/>
    <w:rsid w:val="00F479E0"/>
    <w:rsid w:val="00F93C17"/>
    <w:rsid w:val="00FC3FB4"/>
    <w:rsid w:val="00FF3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4B20"/>
  <w15:chartTrackingRefBased/>
  <w15:docId w15:val="{3681F634-B257-4425-9FA0-B2203123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6021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156"/>
    <w:rPr>
      <w:color w:val="0000FF"/>
      <w:u w:val="single"/>
    </w:rPr>
  </w:style>
  <w:style w:type="character" w:styleId="NichtaufgelsteErwhnung">
    <w:name w:val="Unresolved Mention"/>
    <w:basedOn w:val="Absatz-Standardschriftart"/>
    <w:uiPriority w:val="99"/>
    <w:semiHidden/>
    <w:unhideWhenUsed/>
    <w:rsid w:val="00B50630"/>
    <w:rPr>
      <w:color w:val="605E5C"/>
      <w:shd w:val="clear" w:color="auto" w:fill="E1DFDD"/>
    </w:rPr>
  </w:style>
  <w:style w:type="character" w:styleId="HTMLZitat">
    <w:name w:val="HTML Cite"/>
    <w:basedOn w:val="Absatz-Standardschriftart"/>
    <w:uiPriority w:val="99"/>
    <w:semiHidden/>
    <w:unhideWhenUsed/>
    <w:rsid w:val="00B61859"/>
    <w:rPr>
      <w:i/>
      <w:iCs/>
    </w:rPr>
  </w:style>
  <w:style w:type="paragraph" w:styleId="Listenabsatz">
    <w:name w:val="List Paragraph"/>
    <w:basedOn w:val="Standard"/>
    <w:uiPriority w:val="34"/>
    <w:qFormat/>
    <w:rsid w:val="00F93C17"/>
    <w:pPr>
      <w:ind w:left="720"/>
      <w:contextualSpacing/>
    </w:pPr>
  </w:style>
  <w:style w:type="paragraph" w:styleId="Titel">
    <w:name w:val="Title"/>
    <w:basedOn w:val="Standard"/>
    <w:next w:val="Standard"/>
    <w:link w:val="TitelZchn"/>
    <w:uiPriority w:val="10"/>
    <w:qFormat/>
    <w:rsid w:val="00E62A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2A5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6B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568AB"/>
    <w:rPr>
      <w:b/>
      <w:bCs/>
    </w:rPr>
  </w:style>
  <w:style w:type="paragraph" w:styleId="StandardWeb">
    <w:name w:val="Normal (Web)"/>
    <w:basedOn w:val="Standard"/>
    <w:uiPriority w:val="99"/>
    <w:unhideWhenUsed/>
    <w:rsid w:val="000961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961A1"/>
    <w:rPr>
      <w:i/>
      <w:iCs/>
    </w:rPr>
  </w:style>
  <w:style w:type="character" w:styleId="BesuchterLink">
    <w:name w:val="FollowedHyperlink"/>
    <w:basedOn w:val="Absatz-Standardschriftart"/>
    <w:uiPriority w:val="99"/>
    <w:semiHidden/>
    <w:unhideWhenUsed/>
    <w:rsid w:val="00EE0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3639">
      <w:bodyDiv w:val="1"/>
      <w:marLeft w:val="0"/>
      <w:marRight w:val="0"/>
      <w:marTop w:val="0"/>
      <w:marBottom w:val="0"/>
      <w:divBdr>
        <w:top w:val="none" w:sz="0" w:space="0" w:color="auto"/>
        <w:left w:val="none" w:sz="0" w:space="0" w:color="auto"/>
        <w:bottom w:val="none" w:sz="0" w:space="0" w:color="auto"/>
        <w:right w:val="none" w:sz="0" w:space="0" w:color="auto"/>
      </w:divBdr>
      <w:divsChild>
        <w:div w:id="1514803651">
          <w:marLeft w:val="0"/>
          <w:marRight w:val="0"/>
          <w:marTop w:val="0"/>
          <w:marBottom w:val="0"/>
          <w:divBdr>
            <w:top w:val="none" w:sz="0" w:space="0" w:color="auto"/>
            <w:left w:val="none" w:sz="0" w:space="0" w:color="auto"/>
            <w:bottom w:val="none" w:sz="0" w:space="0" w:color="auto"/>
            <w:right w:val="none" w:sz="0" w:space="0" w:color="auto"/>
          </w:divBdr>
          <w:divsChild>
            <w:div w:id="500389119">
              <w:marLeft w:val="0"/>
              <w:marRight w:val="0"/>
              <w:marTop w:val="0"/>
              <w:marBottom w:val="0"/>
              <w:divBdr>
                <w:top w:val="none" w:sz="0" w:space="0" w:color="auto"/>
                <w:left w:val="none" w:sz="0" w:space="0" w:color="auto"/>
                <w:bottom w:val="none" w:sz="0" w:space="0" w:color="auto"/>
                <w:right w:val="none" w:sz="0" w:space="0" w:color="auto"/>
              </w:divBdr>
            </w:div>
          </w:divsChild>
        </w:div>
        <w:div w:id="1856921707">
          <w:marLeft w:val="0"/>
          <w:marRight w:val="0"/>
          <w:marTop w:val="0"/>
          <w:marBottom w:val="0"/>
          <w:divBdr>
            <w:top w:val="none" w:sz="0" w:space="0" w:color="auto"/>
            <w:left w:val="none" w:sz="0" w:space="0" w:color="auto"/>
            <w:bottom w:val="none" w:sz="0" w:space="0" w:color="auto"/>
            <w:right w:val="none" w:sz="0" w:space="0" w:color="auto"/>
          </w:divBdr>
          <w:divsChild>
            <w:div w:id="654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8749">
      <w:bodyDiv w:val="1"/>
      <w:marLeft w:val="0"/>
      <w:marRight w:val="0"/>
      <w:marTop w:val="0"/>
      <w:marBottom w:val="0"/>
      <w:divBdr>
        <w:top w:val="none" w:sz="0" w:space="0" w:color="auto"/>
        <w:left w:val="none" w:sz="0" w:space="0" w:color="auto"/>
        <w:bottom w:val="none" w:sz="0" w:space="0" w:color="auto"/>
        <w:right w:val="none" w:sz="0" w:space="0" w:color="auto"/>
      </w:divBdr>
    </w:div>
    <w:div w:id="665402531">
      <w:bodyDiv w:val="1"/>
      <w:marLeft w:val="0"/>
      <w:marRight w:val="0"/>
      <w:marTop w:val="0"/>
      <w:marBottom w:val="0"/>
      <w:divBdr>
        <w:top w:val="none" w:sz="0" w:space="0" w:color="auto"/>
        <w:left w:val="none" w:sz="0" w:space="0" w:color="auto"/>
        <w:bottom w:val="none" w:sz="0" w:space="0" w:color="auto"/>
        <w:right w:val="none" w:sz="0" w:space="0" w:color="auto"/>
      </w:divBdr>
      <w:divsChild>
        <w:div w:id="177620684">
          <w:marLeft w:val="0"/>
          <w:marRight w:val="0"/>
          <w:marTop w:val="0"/>
          <w:marBottom w:val="0"/>
          <w:divBdr>
            <w:top w:val="none" w:sz="0" w:space="0" w:color="auto"/>
            <w:left w:val="none" w:sz="0" w:space="0" w:color="auto"/>
            <w:bottom w:val="none" w:sz="0" w:space="0" w:color="auto"/>
            <w:right w:val="none" w:sz="0" w:space="0" w:color="auto"/>
          </w:divBdr>
        </w:div>
        <w:div w:id="467555052">
          <w:marLeft w:val="0"/>
          <w:marRight w:val="0"/>
          <w:marTop w:val="0"/>
          <w:marBottom w:val="0"/>
          <w:divBdr>
            <w:top w:val="none" w:sz="0" w:space="0" w:color="auto"/>
            <w:left w:val="none" w:sz="0" w:space="0" w:color="auto"/>
            <w:bottom w:val="none" w:sz="0" w:space="0" w:color="auto"/>
            <w:right w:val="none" w:sz="0" w:space="0" w:color="auto"/>
          </w:divBdr>
        </w:div>
        <w:div w:id="1170608014">
          <w:marLeft w:val="0"/>
          <w:marRight w:val="0"/>
          <w:marTop w:val="0"/>
          <w:marBottom w:val="0"/>
          <w:divBdr>
            <w:top w:val="none" w:sz="0" w:space="0" w:color="auto"/>
            <w:left w:val="none" w:sz="0" w:space="0" w:color="auto"/>
            <w:bottom w:val="none" w:sz="0" w:space="0" w:color="auto"/>
            <w:right w:val="none" w:sz="0" w:space="0" w:color="auto"/>
          </w:divBdr>
        </w:div>
        <w:div w:id="1421365336">
          <w:marLeft w:val="0"/>
          <w:marRight w:val="0"/>
          <w:marTop w:val="0"/>
          <w:marBottom w:val="0"/>
          <w:divBdr>
            <w:top w:val="none" w:sz="0" w:space="0" w:color="auto"/>
            <w:left w:val="none" w:sz="0" w:space="0" w:color="auto"/>
            <w:bottom w:val="none" w:sz="0" w:space="0" w:color="auto"/>
            <w:right w:val="none" w:sz="0" w:space="0" w:color="auto"/>
          </w:divBdr>
        </w:div>
        <w:div w:id="1431661851">
          <w:marLeft w:val="0"/>
          <w:marRight w:val="0"/>
          <w:marTop w:val="0"/>
          <w:marBottom w:val="0"/>
          <w:divBdr>
            <w:top w:val="none" w:sz="0" w:space="0" w:color="auto"/>
            <w:left w:val="none" w:sz="0" w:space="0" w:color="auto"/>
            <w:bottom w:val="none" w:sz="0" w:space="0" w:color="auto"/>
            <w:right w:val="none" w:sz="0" w:space="0" w:color="auto"/>
          </w:divBdr>
        </w:div>
        <w:div w:id="1112937813">
          <w:marLeft w:val="0"/>
          <w:marRight w:val="0"/>
          <w:marTop w:val="0"/>
          <w:marBottom w:val="0"/>
          <w:divBdr>
            <w:top w:val="none" w:sz="0" w:space="0" w:color="auto"/>
            <w:left w:val="none" w:sz="0" w:space="0" w:color="auto"/>
            <w:bottom w:val="none" w:sz="0" w:space="0" w:color="auto"/>
            <w:right w:val="none" w:sz="0" w:space="0" w:color="auto"/>
          </w:divBdr>
        </w:div>
        <w:div w:id="1723556867">
          <w:marLeft w:val="0"/>
          <w:marRight w:val="0"/>
          <w:marTop w:val="0"/>
          <w:marBottom w:val="0"/>
          <w:divBdr>
            <w:top w:val="none" w:sz="0" w:space="0" w:color="auto"/>
            <w:left w:val="none" w:sz="0" w:space="0" w:color="auto"/>
            <w:bottom w:val="none" w:sz="0" w:space="0" w:color="auto"/>
            <w:right w:val="none" w:sz="0" w:space="0" w:color="auto"/>
          </w:divBdr>
        </w:div>
        <w:div w:id="1816530639">
          <w:marLeft w:val="0"/>
          <w:marRight w:val="0"/>
          <w:marTop w:val="0"/>
          <w:marBottom w:val="0"/>
          <w:divBdr>
            <w:top w:val="none" w:sz="0" w:space="0" w:color="auto"/>
            <w:left w:val="none" w:sz="0" w:space="0" w:color="auto"/>
            <w:bottom w:val="none" w:sz="0" w:space="0" w:color="auto"/>
            <w:right w:val="none" w:sz="0" w:space="0" w:color="auto"/>
          </w:divBdr>
        </w:div>
        <w:div w:id="351423289">
          <w:marLeft w:val="0"/>
          <w:marRight w:val="0"/>
          <w:marTop w:val="0"/>
          <w:marBottom w:val="0"/>
          <w:divBdr>
            <w:top w:val="none" w:sz="0" w:space="0" w:color="auto"/>
            <w:left w:val="none" w:sz="0" w:space="0" w:color="auto"/>
            <w:bottom w:val="none" w:sz="0" w:space="0" w:color="auto"/>
            <w:right w:val="none" w:sz="0" w:space="0" w:color="auto"/>
          </w:divBdr>
        </w:div>
        <w:div w:id="1457286643">
          <w:marLeft w:val="0"/>
          <w:marRight w:val="0"/>
          <w:marTop w:val="0"/>
          <w:marBottom w:val="0"/>
          <w:divBdr>
            <w:top w:val="none" w:sz="0" w:space="0" w:color="auto"/>
            <w:left w:val="none" w:sz="0" w:space="0" w:color="auto"/>
            <w:bottom w:val="none" w:sz="0" w:space="0" w:color="auto"/>
            <w:right w:val="none" w:sz="0" w:space="0" w:color="auto"/>
          </w:divBdr>
        </w:div>
        <w:div w:id="605691855">
          <w:marLeft w:val="0"/>
          <w:marRight w:val="0"/>
          <w:marTop w:val="0"/>
          <w:marBottom w:val="0"/>
          <w:divBdr>
            <w:top w:val="none" w:sz="0" w:space="0" w:color="auto"/>
            <w:left w:val="none" w:sz="0" w:space="0" w:color="auto"/>
            <w:bottom w:val="none" w:sz="0" w:space="0" w:color="auto"/>
            <w:right w:val="none" w:sz="0" w:space="0" w:color="auto"/>
          </w:divBdr>
        </w:div>
        <w:div w:id="1396852385">
          <w:marLeft w:val="0"/>
          <w:marRight w:val="0"/>
          <w:marTop w:val="0"/>
          <w:marBottom w:val="0"/>
          <w:divBdr>
            <w:top w:val="none" w:sz="0" w:space="0" w:color="auto"/>
            <w:left w:val="none" w:sz="0" w:space="0" w:color="auto"/>
            <w:bottom w:val="none" w:sz="0" w:space="0" w:color="auto"/>
            <w:right w:val="none" w:sz="0" w:space="0" w:color="auto"/>
          </w:divBdr>
        </w:div>
        <w:div w:id="694237139">
          <w:marLeft w:val="0"/>
          <w:marRight w:val="0"/>
          <w:marTop w:val="0"/>
          <w:marBottom w:val="0"/>
          <w:divBdr>
            <w:top w:val="none" w:sz="0" w:space="0" w:color="auto"/>
            <w:left w:val="none" w:sz="0" w:space="0" w:color="auto"/>
            <w:bottom w:val="none" w:sz="0" w:space="0" w:color="auto"/>
            <w:right w:val="none" w:sz="0" w:space="0" w:color="auto"/>
          </w:divBdr>
        </w:div>
      </w:divsChild>
    </w:div>
    <w:div w:id="761536593">
      <w:bodyDiv w:val="1"/>
      <w:marLeft w:val="0"/>
      <w:marRight w:val="0"/>
      <w:marTop w:val="0"/>
      <w:marBottom w:val="0"/>
      <w:divBdr>
        <w:top w:val="none" w:sz="0" w:space="0" w:color="auto"/>
        <w:left w:val="none" w:sz="0" w:space="0" w:color="auto"/>
        <w:bottom w:val="none" w:sz="0" w:space="0" w:color="auto"/>
        <w:right w:val="none" w:sz="0" w:space="0" w:color="auto"/>
      </w:divBdr>
      <w:divsChild>
        <w:div w:id="213660573">
          <w:marLeft w:val="0"/>
          <w:marRight w:val="0"/>
          <w:marTop w:val="0"/>
          <w:marBottom w:val="0"/>
          <w:divBdr>
            <w:top w:val="none" w:sz="0" w:space="0" w:color="auto"/>
            <w:left w:val="none" w:sz="0" w:space="0" w:color="auto"/>
            <w:bottom w:val="none" w:sz="0" w:space="0" w:color="auto"/>
            <w:right w:val="none" w:sz="0" w:space="0" w:color="auto"/>
          </w:divBdr>
          <w:divsChild>
            <w:div w:id="1009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0099">
      <w:bodyDiv w:val="1"/>
      <w:marLeft w:val="0"/>
      <w:marRight w:val="0"/>
      <w:marTop w:val="0"/>
      <w:marBottom w:val="0"/>
      <w:divBdr>
        <w:top w:val="none" w:sz="0" w:space="0" w:color="auto"/>
        <w:left w:val="none" w:sz="0" w:space="0" w:color="auto"/>
        <w:bottom w:val="none" w:sz="0" w:space="0" w:color="auto"/>
        <w:right w:val="none" w:sz="0" w:space="0" w:color="auto"/>
      </w:divBdr>
    </w:div>
    <w:div w:id="1553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riede.wrulich@gmail.com" TargetMode="External"/><Relationship Id="rId3" Type="http://schemas.openxmlformats.org/officeDocument/2006/relationships/settings" Target="settings.xml"/><Relationship Id="rId7" Type="http://schemas.openxmlformats.org/officeDocument/2006/relationships/hyperlink" Target="https://www.youtube.com/watch?v=Sjcvg5S1K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display?v=pq7nqsw0t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Wrulich</dc:creator>
  <cp:keywords/>
  <dc:description/>
  <cp:lastModifiedBy>Wrulich</cp:lastModifiedBy>
  <cp:revision>3</cp:revision>
  <dcterms:created xsi:type="dcterms:W3CDTF">2020-04-18T21:36:00Z</dcterms:created>
  <dcterms:modified xsi:type="dcterms:W3CDTF">2020-04-18T22:42:00Z</dcterms:modified>
</cp:coreProperties>
</file>